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9DA17" w14:textId="4525D15C" w:rsidR="00A2033E" w:rsidRDefault="00A2033E" w:rsidP="00A2033E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en-GB"/>
        </w:rPr>
      </w:pPr>
    </w:p>
    <w:p w14:paraId="2C478125" w14:textId="54F5D926" w:rsidR="00A2033E" w:rsidRPr="002A7C4A" w:rsidRDefault="00A2033E" w:rsidP="00A2033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Title (</w:t>
      </w:r>
      <w:bookmarkStart w:id="0" w:name="_Hlk86792088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Times New Roman, </w:t>
      </w:r>
      <w:r w:rsidR="003906FA"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14</w:t>
      </w:r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gramStart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font</w:t>
      </w:r>
      <w:proofErr w:type="gramEnd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, Bold, </w:t>
      </w:r>
      <w:proofErr w:type="spellStart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Center</w:t>
      </w:r>
      <w:bookmarkEnd w:id="0"/>
      <w:proofErr w:type="spellEnd"/>
      <w:r w:rsidRPr="002A7C4A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</w:p>
    <w:p w14:paraId="4E322535" w14:textId="77777777" w:rsidR="00A2033E" w:rsidRPr="002A7C4A" w:rsidRDefault="00A2033E" w:rsidP="00A2033E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A7C4A">
        <w:rPr>
          <w:rFonts w:ascii="Times New Roman" w:hAnsi="Times New Roman" w:cs="Times New Roman"/>
          <w:sz w:val="24"/>
          <w:szCs w:val="24"/>
          <w:u w:val="single"/>
          <w:lang w:val="de-DE"/>
        </w:rPr>
        <w:t>Presenter Name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>, Co-worker‘s Name and Supervisor Name* (Times New Roman, 12 font, Center)</w:t>
      </w:r>
    </w:p>
    <w:p w14:paraId="76984259" w14:textId="0587709D" w:rsidR="00A2033E" w:rsidRPr="002A7C4A" w:rsidRDefault="00A2033E" w:rsidP="00A2033E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Institute including </w:t>
      </w:r>
      <w:r w:rsidR="003906FA"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a short 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>address</w:t>
      </w:r>
      <w:r w:rsidR="003906FA"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 line</w:t>
      </w:r>
      <w:r w:rsidRPr="002A7C4A">
        <w:rPr>
          <w:rFonts w:ascii="Times New Roman" w:hAnsi="Times New Roman" w:cs="Times New Roman"/>
          <w:sz w:val="24"/>
          <w:szCs w:val="24"/>
          <w:lang w:val="de-DE"/>
        </w:rPr>
        <w:t xml:space="preserve"> (Times New Roman, 12 font, center)</w:t>
      </w:r>
    </w:p>
    <w:p w14:paraId="3BDA0D8B" w14:textId="18282A06" w:rsidR="00A2033E" w:rsidRPr="00A2033E" w:rsidRDefault="00A2033E" w:rsidP="00A2033E">
      <w:pPr>
        <w:jc w:val="center"/>
        <w:rPr>
          <w:rFonts w:ascii="Times New Roman" w:hAnsi="Times New Roman" w:cs="Times New Roman"/>
          <w:i/>
          <w:iCs/>
          <w:lang w:val="de-DE"/>
        </w:rPr>
      </w:pPr>
      <w:r w:rsidRPr="00A2033E">
        <w:rPr>
          <w:rFonts w:ascii="Times New Roman" w:hAnsi="Times New Roman" w:cs="Times New Roman"/>
          <w:i/>
          <w:iCs/>
          <w:lang w:val="de-DE"/>
        </w:rPr>
        <w:t>E-mail:</w:t>
      </w:r>
      <w:r>
        <w:rPr>
          <w:rFonts w:ascii="Times New Roman" w:hAnsi="Times New Roman" w:cs="Times New Roman"/>
          <w:i/>
          <w:iCs/>
          <w:lang w:val="de-DE"/>
        </w:rPr>
        <w:t xml:space="preserve"> (Times New Roman, 11 font, Italics, center)</w:t>
      </w:r>
    </w:p>
    <w:p w14:paraId="74CA4801" w14:textId="77777777" w:rsidR="00A2033E" w:rsidRDefault="00A2033E" w:rsidP="00A2033E">
      <w:pPr>
        <w:spacing w:after="0"/>
        <w:jc w:val="center"/>
        <w:rPr>
          <w:rFonts w:ascii="Times New Roman" w:hAnsi="Times New Roman" w:cs="Times New Roman"/>
          <w:lang w:val="de-DE"/>
        </w:rPr>
      </w:pPr>
    </w:p>
    <w:p w14:paraId="0F3941D5" w14:textId="3413C67F" w:rsidR="00A2033E" w:rsidRPr="00A75C8C" w:rsidRDefault="00A2033E" w:rsidP="003906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A75C8C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Abstract: 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 xml:space="preserve">Please write the abstract of your research (maximum </w:t>
      </w:r>
      <w:r>
        <w:rPr>
          <w:rFonts w:ascii="Times New Roman" w:hAnsi="Times New Roman" w:cs="Times New Roman"/>
          <w:sz w:val="24"/>
          <w:szCs w:val="24"/>
          <w:lang w:val="de-DE"/>
        </w:rPr>
        <w:t>200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 xml:space="preserve"> words, </w:t>
      </w:r>
      <w:r w:rsidRPr="00A75C8C">
        <w:rPr>
          <w:rFonts w:ascii="Times New Roman" w:hAnsi="Times New Roman" w:cs="Times New Roman"/>
          <w:sz w:val="24"/>
          <w:szCs w:val="24"/>
        </w:rPr>
        <w:t>Times New Roman,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5C8C">
        <w:rPr>
          <w:rFonts w:ascii="Times New Roman" w:hAnsi="Times New Roman" w:cs="Times New Roman"/>
          <w:sz w:val="24"/>
          <w:szCs w:val="24"/>
        </w:rPr>
        <w:t xml:space="preserve"> font, justified</w:t>
      </w:r>
      <w:r>
        <w:rPr>
          <w:rFonts w:ascii="Times New Roman" w:hAnsi="Times New Roman" w:cs="Times New Roman"/>
          <w:sz w:val="24"/>
          <w:szCs w:val="24"/>
        </w:rPr>
        <w:t>, line spacing 1.15</w:t>
      </w:r>
      <w:r w:rsidRPr="00A75C8C">
        <w:rPr>
          <w:rFonts w:ascii="Times New Roman" w:hAnsi="Times New Roman" w:cs="Times New Roman"/>
          <w:sz w:val="24"/>
          <w:szCs w:val="24"/>
        </w:rPr>
        <w:t>)</w:t>
      </w:r>
      <w:r w:rsidRPr="00A75C8C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229F3869" w14:textId="316409AB" w:rsidR="00A2033E" w:rsidRDefault="00A2033E" w:rsidP="00A2033E">
      <w:pPr>
        <w:jc w:val="both"/>
        <w:rPr>
          <w:rFonts w:ascii="Times New Roman" w:hAnsi="Times New Roman" w:cs="Times New Roman"/>
          <w:lang w:val="de-DE"/>
        </w:rPr>
      </w:pPr>
    </w:p>
    <w:p w14:paraId="5143D82E" w14:textId="77777777" w:rsidR="00A2033E" w:rsidRDefault="00A2033E" w:rsidP="00A2033E">
      <w:pPr>
        <w:jc w:val="both"/>
        <w:rPr>
          <w:rFonts w:ascii="Times New Roman" w:hAnsi="Times New Roman" w:cs="Times New Roman"/>
          <w:lang w:val="de-DE"/>
        </w:rPr>
      </w:pPr>
    </w:p>
    <w:p w14:paraId="32C933DB" w14:textId="77777777" w:rsidR="00A2033E" w:rsidRDefault="00A2033E" w:rsidP="00A2033E">
      <w:pPr>
        <w:spacing w:after="0"/>
        <w:jc w:val="both"/>
        <w:rPr>
          <w:rFonts w:ascii="Times New Roman" w:hAnsi="Times New Roman" w:cs="Times New Roman"/>
          <w:lang w:val="de-DE"/>
        </w:rPr>
      </w:pPr>
    </w:p>
    <w:p w14:paraId="6BD7158C" w14:textId="6CACE52C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7B37C2F7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11029DD0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683CC2BE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1110B4FF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143BE9F7" w14:textId="77777777" w:rsidR="00A2033E" w:rsidRDefault="00A2033E" w:rsidP="00A2033E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14:paraId="35629685" w14:textId="77777777" w:rsidR="00A2033E" w:rsidRDefault="00A2033E" w:rsidP="00A2033E">
      <w:pPr>
        <w:spacing w:after="0"/>
        <w:jc w:val="both"/>
        <w:rPr>
          <w:rFonts w:ascii="Times New Roman" w:hAnsi="Times New Roman" w:cs="Times New Roman"/>
          <w:lang w:val="de-DE"/>
        </w:rPr>
      </w:pPr>
    </w:p>
    <w:p w14:paraId="22352D22" w14:textId="77777777" w:rsidR="00A2033E" w:rsidRDefault="00A2033E" w:rsidP="00A2033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6D112965" w14:textId="5E506F63" w:rsidR="00A2033E" w:rsidRPr="00A75C8C" w:rsidRDefault="00A2033E" w:rsidP="00A2033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 w:rsidRPr="003B3AD1">
        <w:rPr>
          <w:rFonts w:ascii="Times New Roman" w:hAnsi="Times New Roman" w:cs="Times New Roman"/>
          <w:sz w:val="24"/>
          <w:szCs w:val="24"/>
          <w:lang w:val="de-DE"/>
        </w:rPr>
        <w:t xml:space="preserve">Please </w:t>
      </w:r>
      <w:r w:rsidR="00EF198E">
        <w:rPr>
          <w:rFonts w:ascii="Times New Roman" w:hAnsi="Times New Roman" w:cs="Times New Roman"/>
          <w:sz w:val="24"/>
          <w:szCs w:val="24"/>
          <w:lang w:val="de-DE"/>
        </w:rPr>
        <w:t>incorporate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00188">
        <w:rPr>
          <w:rFonts w:ascii="Times New Roman" w:hAnsi="Times New Roman" w:cs="Times New Roman"/>
          <w:sz w:val="24"/>
          <w:szCs w:val="24"/>
          <w:lang w:val="de-DE"/>
        </w:rPr>
        <w:t xml:space="preserve">the </w:t>
      </w:r>
      <w:r w:rsidR="00530FFF">
        <w:rPr>
          <w:rFonts w:ascii="Times New Roman" w:hAnsi="Times New Roman" w:cs="Times New Roman"/>
          <w:sz w:val="24"/>
          <w:szCs w:val="24"/>
          <w:lang w:val="de-DE"/>
        </w:rPr>
        <w:t xml:space="preserve">graphical </w:t>
      </w:r>
      <w:r w:rsidR="00EF198E">
        <w:rPr>
          <w:rFonts w:ascii="Times New Roman" w:hAnsi="Times New Roman" w:cs="Times New Roman"/>
          <w:sz w:val="24"/>
          <w:szCs w:val="24"/>
          <w:lang w:val="de-DE"/>
        </w:rPr>
        <w:t>abstract</w:t>
      </w:r>
      <w:r w:rsidR="00530FFF">
        <w:rPr>
          <w:rFonts w:ascii="Times New Roman" w:hAnsi="Times New Roman" w:cs="Times New Roman"/>
          <w:sz w:val="24"/>
          <w:szCs w:val="24"/>
          <w:lang w:val="de-DE"/>
        </w:rPr>
        <w:t>/image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below.</w:t>
      </w:r>
    </w:p>
    <w:p w14:paraId="466E02CC" w14:textId="598B6FD6" w:rsidR="00A2033E" w:rsidRDefault="00A2033E" w:rsidP="00A2033E">
      <w:pPr>
        <w:jc w:val="center"/>
      </w:pPr>
    </w:p>
    <w:p w14:paraId="056E36BC" w14:textId="77777777" w:rsidR="00A2033E" w:rsidRDefault="00A2033E" w:rsidP="00A2033E">
      <w:pPr>
        <w:jc w:val="center"/>
      </w:pPr>
    </w:p>
    <w:p w14:paraId="02211B1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2C18B35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45D9B8BE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77C1967B" w14:textId="77777777" w:rsidR="00A2033E" w:rsidRDefault="00A2033E">
      <w:pPr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bookmarkStart w:id="1" w:name="_GoBack"/>
      <w:bookmarkEnd w:id="1"/>
    </w:p>
    <w:p w14:paraId="017044DA" w14:textId="3C0989BD" w:rsidR="00445CA5" w:rsidRPr="00B346BD" w:rsidRDefault="00A2033E">
      <w:pPr>
        <w:rPr>
          <w:rFonts w:ascii="Times New Roman" w:hAnsi="Times New Roman" w:cs="Times New Roman"/>
          <w:b/>
          <w:bCs/>
          <w:lang w:val="de-DE"/>
        </w:rPr>
      </w:pPr>
      <w:r w:rsidRPr="00EF198E">
        <w:rPr>
          <w:rFonts w:ascii="Times New Roman" w:hAnsi="Times New Roman" w:cs="Times New Roman"/>
          <w:b/>
          <w:bCs/>
          <w:lang w:val="de-DE"/>
        </w:rPr>
        <w:t>References:</w:t>
      </w:r>
      <w:r w:rsidR="00B7589F" w:rsidRPr="00B346BD">
        <w:rPr>
          <w:rFonts w:ascii="Times New Roman" w:hAnsi="Times New Roman" w:cs="Times New Roman"/>
          <w:b/>
          <w:bCs/>
          <w:lang w:val="de-DE"/>
        </w:rPr>
        <w:t xml:space="preserve"> </w:t>
      </w:r>
      <w:r w:rsidR="00B346BD" w:rsidRPr="00B346BD">
        <w:rPr>
          <w:rFonts w:ascii="Times New Roman" w:hAnsi="Times New Roman" w:cs="Times New Roman"/>
          <w:b/>
          <w:bCs/>
          <w:lang w:val="en-GB"/>
        </w:rPr>
        <w:t>(Times New Roman, 1</w:t>
      </w:r>
      <w:r w:rsidR="00EF198E">
        <w:rPr>
          <w:rFonts w:ascii="Times New Roman" w:hAnsi="Times New Roman" w:cs="Times New Roman"/>
          <w:b/>
          <w:bCs/>
          <w:lang w:val="en-GB"/>
        </w:rPr>
        <w:t>2</w:t>
      </w:r>
      <w:r w:rsidR="00B346BD" w:rsidRPr="00B346BD">
        <w:rPr>
          <w:rFonts w:ascii="Times New Roman" w:hAnsi="Times New Roman" w:cs="Times New Roman"/>
          <w:b/>
          <w:bCs/>
          <w:lang w:val="en-GB"/>
        </w:rPr>
        <w:t xml:space="preserve"> font, </w:t>
      </w:r>
      <w:proofErr w:type="spellStart"/>
      <w:r w:rsidR="00B346BD" w:rsidRPr="00B346BD">
        <w:rPr>
          <w:rFonts w:ascii="Times New Roman" w:hAnsi="Times New Roman" w:cs="Times New Roman"/>
          <w:b/>
          <w:bCs/>
          <w:lang w:val="en-GB"/>
        </w:rPr>
        <w:t>Center</w:t>
      </w:r>
      <w:proofErr w:type="spellEnd"/>
      <w:r w:rsidR="00B346BD" w:rsidRPr="00B346BD">
        <w:rPr>
          <w:rFonts w:ascii="Times New Roman" w:hAnsi="Times New Roman" w:cs="Times New Roman"/>
          <w:b/>
          <w:bCs/>
          <w:lang w:val="en-GB"/>
        </w:rPr>
        <w:t>, m</w:t>
      </w:r>
      <w:r w:rsidR="00B7589F" w:rsidRPr="00B346BD">
        <w:rPr>
          <w:rFonts w:ascii="Times New Roman" w:hAnsi="Times New Roman" w:cs="Times New Roman"/>
          <w:b/>
          <w:bCs/>
          <w:lang w:val="de-DE"/>
        </w:rPr>
        <w:t>aximum 5 references)</w:t>
      </w:r>
    </w:p>
    <w:p w14:paraId="3F18B7C9" w14:textId="4E6EC028" w:rsidR="00B7589F" w:rsidRPr="00B346BD" w:rsidRDefault="003906FA" w:rsidP="003906FA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B346BD">
        <w:rPr>
          <w:rFonts w:ascii="Times New Roman" w:hAnsi="Times New Roman" w:cs="Times New Roman"/>
          <w:noProof/>
        </w:rPr>
        <w:t xml:space="preserve">Ouyang, L.; Qi, C.; He, H.; Peng, Y.; Xiong, W.; Ren, Y.; Jiang, H. </w:t>
      </w:r>
      <w:r w:rsidRPr="00B346BD">
        <w:rPr>
          <w:rFonts w:ascii="Times New Roman" w:hAnsi="Times New Roman" w:cs="Times New Roman"/>
          <w:i/>
          <w:iCs/>
          <w:noProof/>
        </w:rPr>
        <w:t>J. Org. Chem.</w:t>
      </w:r>
      <w:r w:rsidRPr="00B346BD">
        <w:rPr>
          <w:rFonts w:ascii="Times New Roman" w:hAnsi="Times New Roman" w:cs="Times New Roman"/>
          <w:noProof/>
        </w:rPr>
        <w:t xml:space="preserve"> </w:t>
      </w:r>
      <w:r w:rsidRPr="00B346BD">
        <w:rPr>
          <w:rFonts w:ascii="Times New Roman" w:hAnsi="Times New Roman" w:cs="Times New Roman"/>
          <w:b/>
          <w:bCs/>
          <w:noProof/>
        </w:rPr>
        <w:t>2016</w:t>
      </w:r>
      <w:r w:rsidRPr="00B346BD">
        <w:rPr>
          <w:rFonts w:ascii="Times New Roman" w:hAnsi="Times New Roman" w:cs="Times New Roman"/>
          <w:noProof/>
        </w:rPr>
        <w:t xml:space="preserve">, </w:t>
      </w:r>
      <w:r w:rsidRPr="00B346BD">
        <w:rPr>
          <w:rFonts w:ascii="Times New Roman" w:hAnsi="Times New Roman" w:cs="Times New Roman"/>
          <w:i/>
          <w:iCs/>
          <w:noProof/>
        </w:rPr>
        <w:t>81</w:t>
      </w:r>
      <w:r w:rsidRPr="00B346BD">
        <w:rPr>
          <w:rFonts w:ascii="Times New Roman" w:hAnsi="Times New Roman" w:cs="Times New Roman"/>
          <w:noProof/>
        </w:rPr>
        <w:t>, 912–919.</w:t>
      </w:r>
    </w:p>
    <w:p w14:paraId="568CFC9D" w14:textId="05DD4ED1" w:rsidR="003906FA" w:rsidRDefault="003906FA" w:rsidP="003906FA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B346BD">
        <w:rPr>
          <w:rFonts w:ascii="Times New Roman" w:hAnsi="Times New Roman" w:cs="Times New Roman"/>
          <w:noProof/>
        </w:rPr>
        <w:t>.</w:t>
      </w:r>
    </w:p>
    <w:p w14:paraId="0341679D" w14:textId="3768B118" w:rsidR="00077FAE" w:rsidRDefault="00077FAE" w:rsidP="00077FAE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p w14:paraId="465EC1CE" w14:textId="3C3DDEBE" w:rsidR="00077FAE" w:rsidRDefault="00077FAE" w:rsidP="00077FAE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p w14:paraId="2C96EFDF" w14:textId="357D177A" w:rsidR="00077FAE" w:rsidRDefault="00077FAE" w:rsidP="00077FAE">
      <w:pPr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sectPr w:rsidR="00077FA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A2A6B" w14:textId="77777777" w:rsidR="00CB3ED9" w:rsidRDefault="00CB3ED9" w:rsidP="00A2033E">
      <w:pPr>
        <w:spacing w:after="0" w:line="240" w:lineRule="auto"/>
      </w:pPr>
      <w:r>
        <w:separator/>
      </w:r>
    </w:p>
  </w:endnote>
  <w:endnote w:type="continuationSeparator" w:id="0">
    <w:p w14:paraId="4503EE85" w14:textId="77777777" w:rsidR="00CB3ED9" w:rsidRDefault="00CB3ED9" w:rsidP="00A2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FFF36" w14:textId="24C3C406" w:rsidR="00142AEB" w:rsidRPr="00142AEB" w:rsidRDefault="007E12D7" w:rsidP="00142AEB">
    <w:pPr>
      <w:pStyle w:val="Header"/>
      <w:jc w:val="center"/>
      <w:rPr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22DE71" wp14:editId="6056A47E">
              <wp:simplePos x="0" y="0"/>
              <wp:positionH relativeFrom="page">
                <wp:posOffset>14018</wp:posOffset>
              </wp:positionH>
              <wp:positionV relativeFrom="paragraph">
                <wp:posOffset>-85143</wp:posOffset>
              </wp:positionV>
              <wp:extent cx="7741641" cy="128075"/>
              <wp:effectExtent l="19050" t="0" r="12065" b="0"/>
              <wp:wrapNone/>
              <wp:docPr id="1395034159" name="Straight Arrow Connector 1395034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60000" flipV="1">
                        <a:off x="0" y="0"/>
                        <a:ext cx="7741641" cy="12807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0E03FA15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395034159" o:spid="_x0000_s1026" type="#_x0000_t32" style="position:absolute;margin-left:1.1pt;margin-top:-6.7pt;width:609.6pt;height:10.1pt;rotation:-1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" strokecolor="#a5a5a5 [3206]" strokeweight="1.5pt">
              <v:stroke joinstyle="miter"/>
              <w10:wrap anchorx="page"/>
            </v:shape>
          </w:pict>
        </mc:Fallback>
      </mc:AlternateContent>
    </w:r>
    <w:proofErr w:type="spellStart"/>
    <w:r w:rsidR="0006101B">
      <w:rPr>
        <w:i/>
        <w:sz w:val="28"/>
        <w:szCs w:val="28"/>
      </w:rPr>
      <w:t>Aushadhi</w:t>
    </w:r>
    <w:proofErr w:type="spellEnd"/>
    <w:r w:rsidR="0006101B">
      <w:rPr>
        <w:i/>
        <w:sz w:val="28"/>
        <w:szCs w:val="28"/>
      </w:rPr>
      <w:t xml:space="preserve"> </w:t>
    </w:r>
    <w:proofErr w:type="spellStart"/>
    <w:r w:rsidR="0006101B">
      <w:rPr>
        <w:i/>
        <w:sz w:val="28"/>
        <w:szCs w:val="28"/>
      </w:rPr>
      <w:t>Sangam</w:t>
    </w:r>
    <w:proofErr w:type="spellEnd"/>
  </w:p>
  <w:p w14:paraId="1555FC91" w14:textId="66DB489D" w:rsidR="00142AEB" w:rsidRDefault="00142A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39DE9" w14:textId="77777777" w:rsidR="00CB3ED9" w:rsidRDefault="00CB3ED9" w:rsidP="00A2033E">
      <w:pPr>
        <w:spacing w:after="0" w:line="240" w:lineRule="auto"/>
      </w:pPr>
      <w:r>
        <w:separator/>
      </w:r>
    </w:p>
  </w:footnote>
  <w:footnote w:type="continuationSeparator" w:id="0">
    <w:p w14:paraId="3428040B" w14:textId="77777777" w:rsidR="00CB3ED9" w:rsidRDefault="00CB3ED9" w:rsidP="00A2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098FF" w14:textId="74359DA2" w:rsidR="00A2033E" w:rsidRPr="00A2033E" w:rsidRDefault="00EF105C" w:rsidP="00FC68DD">
    <w:pPr>
      <w:pStyle w:val="Header"/>
      <w:jc w:val="center"/>
      <w:rPr>
        <w:rFonts w:ascii="Arial Rounded MT Bold" w:hAnsi="Arial Rounded MT Bold"/>
        <w:b/>
        <w:bCs/>
        <w:color w:val="0000FF"/>
        <w:sz w:val="40"/>
        <w:szCs w:val="40"/>
      </w:rPr>
    </w:pPr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5541460D" wp14:editId="732750CF">
          <wp:simplePos x="0" y="0"/>
          <wp:positionH relativeFrom="column">
            <wp:posOffset>-514350</wp:posOffset>
          </wp:positionH>
          <wp:positionV relativeFrom="paragraph">
            <wp:posOffset>-57150</wp:posOffset>
          </wp:positionV>
          <wp:extent cx="819150" cy="819150"/>
          <wp:effectExtent l="0" t="0" r="0" b="0"/>
          <wp:wrapTight wrapText="bothSides">
            <wp:wrapPolygon edited="0">
              <wp:start x="0" y="0"/>
              <wp:lineTo x="0" y="21098"/>
              <wp:lineTo x="21098" y="21098"/>
              <wp:lineTo x="21098" y="0"/>
              <wp:lineTo x="0" y="0"/>
            </wp:wrapPolygon>
          </wp:wrapTight>
          <wp:docPr id="4" name="Picture 4" descr="Ministry of Ayush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istry of Ayush | Linked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2033E">
      <w:rPr>
        <w:b/>
        <w:bCs/>
        <w:noProof/>
        <w:lang w:val="en-US"/>
        <w14:ligatures w14:val="standardContextual"/>
      </w:rPr>
      <w:drawing>
        <wp:anchor distT="0" distB="0" distL="114300" distR="114300" simplePos="0" relativeHeight="251659264" behindDoc="0" locked="0" layoutInCell="1" allowOverlap="1" wp14:anchorId="6E112C69" wp14:editId="2EFB1872">
          <wp:simplePos x="0" y="0"/>
          <wp:positionH relativeFrom="page">
            <wp:posOffset>6581775</wp:posOffset>
          </wp:positionH>
          <wp:positionV relativeFrom="paragraph">
            <wp:posOffset>13335</wp:posOffset>
          </wp:positionV>
          <wp:extent cx="1060276" cy="735634"/>
          <wp:effectExtent l="0" t="0" r="6985" b="7620"/>
          <wp:wrapSquare wrapText="bothSides"/>
          <wp:docPr id="14809600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960075" name="Picture 148096007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276" cy="7356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033E">
      <w:rPr>
        <w:b/>
        <w:bCs/>
        <w:noProof/>
        <w:lang w:val="en-US"/>
        <w14:ligatures w14:val="standardContextual"/>
      </w:rPr>
      <w:t xml:space="preserve"> </w:t>
    </w:r>
    <w:r w:rsidR="0076371A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06CB4F" wp14:editId="7BF66E99">
              <wp:simplePos x="0" y="0"/>
              <wp:positionH relativeFrom="page">
                <wp:posOffset>-24130</wp:posOffset>
              </wp:positionH>
              <wp:positionV relativeFrom="paragraph">
                <wp:posOffset>1013459</wp:posOffset>
              </wp:positionV>
              <wp:extent cx="7741285" cy="128905"/>
              <wp:effectExtent l="19050" t="0" r="12065" b="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60000" flipV="1">
                        <a:off x="0" y="0"/>
                        <a:ext cx="7741285" cy="12890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3">
                        <a:schemeClr val="accent3"/>
                      </a:lnRef>
                      <a:fillRef idx="0">
                        <a:schemeClr val="accent3"/>
                      </a:fillRef>
                      <a:effectRef idx="2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69F50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1.9pt;margin-top:79.8pt;width:609.55pt;height:10.15pt;rotation:-1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" strokecolor="#a5a5a5 [3206]" strokeweight="1.5pt">
              <v:stroke joinstyle="miter"/>
              <w10:wrap anchorx="page"/>
            </v:shape>
          </w:pict>
        </mc:Fallback>
      </mc:AlternateContent>
    </w:r>
    <w:r w:rsidR="00FC68DD">
      <w:rPr>
        <w:rFonts w:ascii="Arial Rounded MT Bold" w:hAnsi="Arial Rounded MT Bold"/>
        <w:b/>
        <w:bCs/>
        <w:color w:val="3B3838" w:themeColor="background2" w:themeShade="40"/>
        <w:sz w:val="40"/>
        <w:szCs w:val="40"/>
      </w:rPr>
      <w:t>National Conference on Natural products and Translational Research in Metabolic and Inflammatory diseases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3277E"/>
    <w:multiLevelType w:val="hybridMultilevel"/>
    <w:tmpl w:val="AC7216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797F9E"/>
    <w:multiLevelType w:val="hybridMultilevel"/>
    <w:tmpl w:val="66C6253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3E"/>
    <w:rsid w:val="0003533F"/>
    <w:rsid w:val="0006101B"/>
    <w:rsid w:val="00077FAE"/>
    <w:rsid w:val="000F1999"/>
    <w:rsid w:val="00142AEB"/>
    <w:rsid w:val="001845BC"/>
    <w:rsid w:val="002A7C4A"/>
    <w:rsid w:val="003906FA"/>
    <w:rsid w:val="00445CA5"/>
    <w:rsid w:val="004A6147"/>
    <w:rsid w:val="004B13D7"/>
    <w:rsid w:val="00502DF4"/>
    <w:rsid w:val="00530FFF"/>
    <w:rsid w:val="00573435"/>
    <w:rsid w:val="005B373C"/>
    <w:rsid w:val="005D3CD4"/>
    <w:rsid w:val="006E6330"/>
    <w:rsid w:val="0076371A"/>
    <w:rsid w:val="007E12D7"/>
    <w:rsid w:val="00831DDF"/>
    <w:rsid w:val="00843435"/>
    <w:rsid w:val="00A2033E"/>
    <w:rsid w:val="00A73B16"/>
    <w:rsid w:val="00B07277"/>
    <w:rsid w:val="00B07BD9"/>
    <w:rsid w:val="00B346BD"/>
    <w:rsid w:val="00B6407C"/>
    <w:rsid w:val="00B7589F"/>
    <w:rsid w:val="00CB3ED9"/>
    <w:rsid w:val="00CC6A05"/>
    <w:rsid w:val="00CF4C0E"/>
    <w:rsid w:val="00D00188"/>
    <w:rsid w:val="00E45DEA"/>
    <w:rsid w:val="00EF105C"/>
    <w:rsid w:val="00EF198E"/>
    <w:rsid w:val="00F07F66"/>
    <w:rsid w:val="00FC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D8ED9"/>
  <w15:chartTrackingRefBased/>
  <w15:docId w15:val="{105EC34F-2B59-4275-B311-16098955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3E"/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33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2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2033E"/>
    <w:rPr>
      <w:kern w:val="0"/>
      <w:lang w:val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0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33E"/>
    <w:rPr>
      <w:kern w:val="0"/>
      <w:lang w:val="en-IN"/>
      <w14:ligatures w14:val="none"/>
    </w:rPr>
  </w:style>
  <w:style w:type="character" w:styleId="Hyperlink">
    <w:name w:val="Hyperlink"/>
    <w:uiPriority w:val="99"/>
    <w:rsid w:val="00077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36FEF-E5D9-47E7-9C7D-B69FE435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</dc:creator>
  <cp:keywords/>
  <dc:description/>
  <cp:lastModifiedBy>DELL</cp:lastModifiedBy>
  <cp:revision>3</cp:revision>
  <dcterms:created xsi:type="dcterms:W3CDTF">2026-08-19T08:53:00Z</dcterms:created>
  <dcterms:modified xsi:type="dcterms:W3CDTF">2026-08-19T08:54:00Z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69253598-c34f-4fb1-a46a-cf8dff2d79cb</vt:lpwstr>
  </property>
</Properties>
</file>